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诚信承诺书</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我单位自愿注册成为临沂市公共资源交易有限公司阳光采购服务平台（以下简称“平台”）供应商，并郑重承诺如下：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一、我单位提交的相关信息均真实有效，提交的所有资料合法、真实</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完整</w:t>
      </w:r>
      <w:r>
        <w:rPr>
          <w:rFonts w:hint="default" w:ascii="仿宋_GB2312" w:hAnsi="仿宋_GB2312" w:eastAsia="仿宋_GB2312" w:cs="仿宋_GB2312"/>
          <w:sz w:val="32"/>
          <w:szCs w:val="32"/>
          <w:highlight w:val="none"/>
          <w:lang w:val="en-US" w:eastAsia="zh-CN"/>
        </w:rPr>
        <w:t>、有效，无任何伪造、</w:t>
      </w:r>
      <w:r>
        <w:rPr>
          <w:rFonts w:hint="eastAsia" w:ascii="仿宋_GB2312" w:hAnsi="仿宋_GB2312" w:eastAsia="仿宋_GB2312" w:cs="仿宋_GB2312"/>
          <w:sz w:val="32"/>
          <w:szCs w:val="32"/>
          <w:highlight w:val="none"/>
          <w:lang w:val="en-US" w:eastAsia="zh-CN"/>
        </w:rPr>
        <w:t>修改、</w:t>
      </w:r>
      <w:r>
        <w:rPr>
          <w:rFonts w:hint="default" w:ascii="仿宋_GB2312" w:hAnsi="仿宋_GB2312" w:eastAsia="仿宋_GB2312" w:cs="仿宋_GB2312"/>
          <w:sz w:val="32"/>
          <w:szCs w:val="32"/>
          <w:highlight w:val="none"/>
          <w:lang w:val="en-US" w:eastAsia="zh-CN"/>
        </w:rPr>
        <w:t>虚假</w:t>
      </w:r>
      <w:r>
        <w:rPr>
          <w:rFonts w:hint="eastAsia" w:ascii="仿宋_GB2312" w:hAnsi="仿宋_GB2312" w:eastAsia="仿宋_GB2312" w:cs="仿宋_GB2312"/>
          <w:sz w:val="32"/>
          <w:szCs w:val="32"/>
          <w:highlight w:val="none"/>
          <w:lang w:val="en-US" w:eastAsia="zh-CN"/>
        </w:rPr>
        <w:t>成分，</w:t>
      </w:r>
      <w:r>
        <w:rPr>
          <w:rFonts w:hint="eastAsia" w:ascii="仿宋_GB2312" w:hAnsi="仿宋_GB2312" w:eastAsia="仿宋_GB2312" w:cs="仿宋_GB2312"/>
          <w:color w:val="auto"/>
          <w:sz w:val="32"/>
          <w:szCs w:val="32"/>
          <w:highlight w:val="none"/>
          <w:lang w:val="en-US" w:eastAsia="zh-CN"/>
        </w:rPr>
        <w:t>并对所提交的信息和资料的真实性、合法性、有效性负责</w:t>
      </w:r>
      <w:r>
        <w:rPr>
          <w:rFonts w:hint="default"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二、我单位在平台</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highlight w:val="none"/>
          <w:lang w:val="en-US" w:eastAsia="zh-CN"/>
        </w:rPr>
        <w:t>采购活动</w:t>
      </w:r>
      <w:r>
        <w:rPr>
          <w:rFonts w:hint="default" w:ascii="仿宋_GB2312" w:hAnsi="仿宋_GB2312" w:eastAsia="仿宋_GB2312" w:cs="仿宋_GB2312"/>
          <w:sz w:val="32"/>
          <w:szCs w:val="32"/>
          <w:highlight w:val="none"/>
          <w:lang w:val="en-US" w:eastAsia="zh-CN"/>
        </w:rPr>
        <w:t>过程中</w:t>
      </w:r>
      <w:r>
        <w:rPr>
          <w:rFonts w:hint="eastAsia" w:ascii="仿宋_GB2312" w:hAnsi="仿宋_GB2312" w:eastAsia="仿宋_GB2312" w:cs="仿宋_GB2312"/>
          <w:sz w:val="32"/>
          <w:szCs w:val="32"/>
          <w:highlight w:val="none"/>
          <w:lang w:val="en-US" w:eastAsia="zh-CN"/>
        </w:rPr>
        <w:t>自觉</w:t>
      </w:r>
      <w:r>
        <w:rPr>
          <w:rFonts w:hint="default" w:ascii="仿宋_GB2312" w:hAnsi="仿宋_GB2312" w:eastAsia="仿宋_GB2312" w:cs="仿宋_GB2312"/>
          <w:sz w:val="32"/>
          <w:szCs w:val="32"/>
          <w:highlight w:val="none"/>
          <w:lang w:val="en-US" w:eastAsia="zh-CN"/>
        </w:rPr>
        <w:t>遵</w:t>
      </w:r>
      <w:r>
        <w:rPr>
          <w:rFonts w:hint="default" w:ascii="仿宋_GB2312" w:hAnsi="仿宋_GB2312" w:eastAsia="仿宋_GB2312" w:cs="仿宋_GB2312"/>
          <w:sz w:val="32"/>
          <w:szCs w:val="32"/>
          <w:lang w:val="en-US" w:eastAsia="zh-CN"/>
        </w:rPr>
        <w:t>守</w:t>
      </w:r>
      <w:r>
        <w:rPr>
          <w:rFonts w:hint="eastAsia" w:ascii="仿宋_GB2312" w:hAnsi="仿宋_GB2312" w:eastAsia="仿宋_GB2312" w:cs="仿宋_GB2312"/>
          <w:sz w:val="32"/>
          <w:szCs w:val="32"/>
          <w:lang w:val="en-US" w:eastAsia="zh-CN"/>
        </w:rPr>
        <w:t>相关</w:t>
      </w:r>
      <w:r>
        <w:rPr>
          <w:rFonts w:hint="default" w:ascii="仿宋_GB2312" w:hAnsi="仿宋_GB2312" w:eastAsia="仿宋_GB2312" w:cs="仿宋_GB2312"/>
          <w:sz w:val="32"/>
          <w:szCs w:val="32"/>
          <w:lang w:val="en-US" w:eastAsia="zh-CN"/>
        </w:rPr>
        <w:t>法律法规</w:t>
      </w:r>
      <w:r>
        <w:rPr>
          <w:rFonts w:hint="eastAsia" w:ascii="仿宋_GB2312" w:hAnsi="仿宋_GB2312" w:eastAsia="仿宋_GB2312" w:cs="仿宋_GB2312"/>
          <w:sz w:val="32"/>
          <w:szCs w:val="32"/>
          <w:lang w:val="en-US" w:eastAsia="zh-CN"/>
        </w:rPr>
        <w:t>及平台相关制度规定</w:t>
      </w:r>
      <w:r>
        <w:rPr>
          <w:rFonts w:hint="default" w:ascii="仿宋_GB2312" w:hAnsi="仿宋_GB2312" w:eastAsia="仿宋_GB2312" w:cs="仿宋_GB2312"/>
          <w:sz w:val="32"/>
          <w:szCs w:val="32"/>
          <w:lang w:val="en-US" w:eastAsia="zh-CN"/>
        </w:rPr>
        <w:t>，维护市场公平竞争</w:t>
      </w:r>
      <w:r>
        <w:rPr>
          <w:rFonts w:hint="eastAsia" w:ascii="仿宋_GB2312" w:hAnsi="仿宋_GB2312" w:eastAsia="仿宋_GB2312" w:cs="仿宋_GB2312"/>
          <w:sz w:val="32"/>
          <w:szCs w:val="32"/>
          <w:lang w:val="en-US" w:eastAsia="zh-CN"/>
        </w:rPr>
        <w:t>秩序</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营造诚实守信的交易环境</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三、我单位</w:t>
      </w:r>
      <w:r>
        <w:rPr>
          <w:rFonts w:hint="eastAsia" w:ascii="仿宋_GB2312" w:hAnsi="仿宋_GB2312" w:eastAsia="仿宋_GB2312" w:cs="仿宋_GB2312"/>
          <w:sz w:val="32"/>
          <w:szCs w:val="32"/>
          <w:lang w:val="en-US" w:eastAsia="zh-CN"/>
        </w:rPr>
        <w:t>将</w:t>
      </w:r>
      <w:r>
        <w:rPr>
          <w:rFonts w:hint="default" w:ascii="仿宋_GB2312" w:hAnsi="仿宋_GB2312" w:eastAsia="仿宋_GB2312" w:cs="仿宋_GB2312"/>
          <w:sz w:val="32"/>
          <w:szCs w:val="32"/>
          <w:lang w:val="en-US" w:eastAsia="zh-CN"/>
        </w:rPr>
        <w:t>依法履行采购合同和采购活动中的各项承诺，切实维护国家和社会公共利益及采购</w:t>
      </w:r>
      <w:r>
        <w:rPr>
          <w:rFonts w:hint="eastAsia" w:ascii="仿宋_GB2312" w:hAnsi="仿宋_GB2312" w:eastAsia="仿宋_GB2312" w:cs="仿宋_GB2312"/>
          <w:sz w:val="32"/>
          <w:szCs w:val="32"/>
          <w:lang w:val="en-US" w:eastAsia="zh-CN"/>
        </w:rPr>
        <w:t>人</w:t>
      </w:r>
      <w:r>
        <w:rPr>
          <w:rFonts w:hint="default" w:ascii="仿宋_GB2312" w:hAnsi="仿宋_GB2312" w:eastAsia="仿宋_GB2312" w:cs="仿宋_GB2312"/>
          <w:sz w:val="32"/>
          <w:szCs w:val="32"/>
          <w:lang w:val="en-US" w:eastAsia="zh-CN"/>
        </w:rPr>
        <w:t>的合法权益</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我单位在平台</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highlight w:val="none"/>
          <w:lang w:val="en-US" w:eastAsia="zh-CN"/>
        </w:rPr>
        <w:t>采购活动</w:t>
      </w:r>
      <w:r>
        <w:rPr>
          <w:rFonts w:hint="default" w:ascii="仿宋_GB2312" w:hAnsi="仿宋_GB2312" w:eastAsia="仿宋_GB2312" w:cs="仿宋_GB2312"/>
          <w:sz w:val="32"/>
          <w:szCs w:val="32"/>
          <w:highlight w:val="none"/>
          <w:lang w:val="en-US" w:eastAsia="zh-CN"/>
        </w:rPr>
        <w:t>过程中</w:t>
      </w:r>
      <w:r>
        <w:rPr>
          <w:rFonts w:hint="default" w:ascii="仿宋_GB2312" w:hAnsi="仿宋_GB2312" w:eastAsia="仿宋_GB2312" w:cs="仿宋_GB2312"/>
          <w:sz w:val="32"/>
          <w:szCs w:val="32"/>
          <w:lang w:val="en-US" w:eastAsia="zh-CN"/>
        </w:rPr>
        <w:t>对获取的国家秘密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商业秘密、个人隐私和依法不予公开的信息负有保密责任</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我单位将认真、及时维护和更新平台信息库中的相关信息</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lang w:val="en-US" w:eastAsia="zh-CN"/>
        </w:rPr>
        <w:t>若违反以上承诺</w:t>
      </w:r>
      <w:r>
        <w:rPr>
          <w:rFonts w:hint="default" w:ascii="仿宋_GB2312" w:hAnsi="仿宋_GB2312" w:eastAsia="仿宋_GB2312" w:cs="仿宋_GB2312"/>
          <w:sz w:val="32"/>
          <w:szCs w:val="32"/>
          <w:highlight w:val="none"/>
          <w:lang w:val="en-US" w:eastAsia="zh-CN"/>
        </w:rPr>
        <w:t>，我单位自愿承担一切后果。</w:t>
      </w:r>
    </w:p>
    <w:p>
      <w:pPr>
        <w:spacing w:line="540" w:lineRule="exact"/>
        <w:ind w:firstLine="640" w:firstLineChars="200"/>
        <w:rPr>
          <w:rFonts w:hint="eastAsia" w:ascii="仿宋_GB2312" w:hAnsi="宋体" w:eastAsia="仿宋_GB2312"/>
          <w:sz w:val="32"/>
          <w:szCs w:val="32"/>
        </w:rPr>
      </w:pPr>
    </w:p>
    <w:p>
      <w:pPr>
        <w:spacing w:line="540" w:lineRule="exact"/>
        <w:ind w:firstLine="640" w:firstLineChars="200"/>
        <w:rPr>
          <w:rFonts w:hint="eastAsia" w:ascii="仿宋_GB2312" w:hAnsi="宋体" w:eastAsia="仿宋_GB2312"/>
          <w:sz w:val="32"/>
          <w:szCs w:val="32"/>
        </w:rPr>
      </w:pPr>
    </w:p>
    <w:p>
      <w:pPr>
        <w:spacing w:line="54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承诺人法定名称（</w:t>
      </w:r>
      <w:r>
        <w:rPr>
          <w:rFonts w:hint="eastAsia" w:ascii="仿宋_GB2312" w:hAnsi="宋体" w:eastAsia="仿宋_GB2312"/>
          <w:sz w:val="32"/>
          <w:szCs w:val="32"/>
          <w:lang w:val="en-US" w:eastAsia="zh-CN"/>
        </w:rPr>
        <w:t>公章</w:t>
      </w:r>
      <w:bookmarkStart w:id="0" w:name="_GoBack"/>
      <w:bookmarkEnd w:id="0"/>
      <w:r>
        <w:rPr>
          <w:rFonts w:hint="eastAsia" w:ascii="仿宋_GB2312" w:hAnsi="宋体" w:eastAsia="仿宋_GB2312"/>
          <w:sz w:val="32"/>
          <w:szCs w:val="32"/>
        </w:rPr>
        <w:t>）：</w:t>
      </w:r>
    </w:p>
    <w:p>
      <w:pPr>
        <w:spacing w:line="54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法定代表人（签名</w:t>
      </w:r>
      <w:r>
        <w:rPr>
          <w:rFonts w:hint="eastAsia" w:ascii="仿宋_GB2312" w:hAnsi="宋体" w:eastAsia="仿宋_GB2312"/>
          <w:sz w:val="32"/>
          <w:szCs w:val="32"/>
          <w:lang w:val="en-US" w:eastAsia="zh-CN"/>
        </w:rPr>
        <w:t>/盖章</w:t>
      </w:r>
      <w:r>
        <w:rPr>
          <w:rFonts w:hint="eastAsia" w:ascii="仿宋_GB2312" w:hAnsi="宋体" w:eastAsia="仿宋_GB2312"/>
          <w:sz w:val="32"/>
          <w:szCs w:val="32"/>
        </w:rPr>
        <w:t xml:space="preserve">）：                                      </w:t>
      </w:r>
    </w:p>
    <w:p>
      <w:pPr>
        <w:spacing w:line="540" w:lineRule="exact"/>
        <w:ind w:firstLine="1920" w:firstLineChars="600"/>
        <w:jc w:val="right"/>
        <w:rPr>
          <w:rFonts w:hint="eastAsia" w:ascii="仿宋_GB2312" w:hAnsi="宋体" w:eastAsia="仿宋_GB2312"/>
          <w:sz w:val="32"/>
          <w:szCs w:val="32"/>
        </w:rPr>
      </w:pPr>
    </w:p>
    <w:p>
      <w:pPr>
        <w:spacing w:line="540" w:lineRule="exact"/>
        <w:ind w:firstLine="1920" w:firstLineChars="600"/>
        <w:jc w:val="right"/>
        <w:rPr>
          <w:rFonts w:hint="default" w:ascii="仿宋_GB2312" w:hAnsi="仿宋_GB2312" w:eastAsia="仿宋_GB2312" w:cs="仿宋_GB2312"/>
          <w:sz w:val="32"/>
          <w:szCs w:val="32"/>
          <w:lang w:val="en-US" w:eastAsia="zh-CN"/>
        </w:rPr>
      </w:pPr>
      <w:r>
        <w:rPr>
          <w:rFonts w:hint="eastAsia" w:ascii="仿宋_GB2312" w:hAnsi="宋体" w:eastAsia="仿宋_GB2312"/>
          <w:sz w:val="32"/>
          <w:szCs w:val="32"/>
        </w:rPr>
        <w:t>年</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月</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ZTcxMGI5MWNlYjY5MTdlZmZiNTU1MjBiNDMzNjQifQ=="/>
  </w:docVars>
  <w:rsids>
    <w:rsidRoot w:val="4A260E74"/>
    <w:rsid w:val="010765AB"/>
    <w:rsid w:val="020C4406"/>
    <w:rsid w:val="02A01617"/>
    <w:rsid w:val="0363267A"/>
    <w:rsid w:val="040A5B3F"/>
    <w:rsid w:val="04CD5D15"/>
    <w:rsid w:val="0565620C"/>
    <w:rsid w:val="07B00E42"/>
    <w:rsid w:val="08D4468A"/>
    <w:rsid w:val="0A7D4828"/>
    <w:rsid w:val="0ADF474F"/>
    <w:rsid w:val="0CB200C5"/>
    <w:rsid w:val="0E4B1576"/>
    <w:rsid w:val="102B3E38"/>
    <w:rsid w:val="11A4040E"/>
    <w:rsid w:val="12E22503"/>
    <w:rsid w:val="136202E8"/>
    <w:rsid w:val="13CC6536"/>
    <w:rsid w:val="15525922"/>
    <w:rsid w:val="16295FBB"/>
    <w:rsid w:val="177F6151"/>
    <w:rsid w:val="17866929"/>
    <w:rsid w:val="1866678B"/>
    <w:rsid w:val="190A16E6"/>
    <w:rsid w:val="190A463E"/>
    <w:rsid w:val="19C3210F"/>
    <w:rsid w:val="1AAE6CE1"/>
    <w:rsid w:val="1C29093D"/>
    <w:rsid w:val="1CC601F8"/>
    <w:rsid w:val="1F1137CE"/>
    <w:rsid w:val="1F2B78A2"/>
    <w:rsid w:val="1FAF78D3"/>
    <w:rsid w:val="20F4376C"/>
    <w:rsid w:val="21224ACE"/>
    <w:rsid w:val="23191923"/>
    <w:rsid w:val="25145F24"/>
    <w:rsid w:val="25191426"/>
    <w:rsid w:val="2686568A"/>
    <w:rsid w:val="26890504"/>
    <w:rsid w:val="26D40F56"/>
    <w:rsid w:val="27577C10"/>
    <w:rsid w:val="28F12BDA"/>
    <w:rsid w:val="29192782"/>
    <w:rsid w:val="2BC309CB"/>
    <w:rsid w:val="30D131E5"/>
    <w:rsid w:val="313D032A"/>
    <w:rsid w:val="321C4287"/>
    <w:rsid w:val="32C17E4B"/>
    <w:rsid w:val="330D50BF"/>
    <w:rsid w:val="341462CF"/>
    <w:rsid w:val="34741C3F"/>
    <w:rsid w:val="361A2021"/>
    <w:rsid w:val="36AC38FB"/>
    <w:rsid w:val="37E4035F"/>
    <w:rsid w:val="39C35FBC"/>
    <w:rsid w:val="3BCD35A7"/>
    <w:rsid w:val="3C3F792B"/>
    <w:rsid w:val="3F817BE4"/>
    <w:rsid w:val="40FF607C"/>
    <w:rsid w:val="424419FB"/>
    <w:rsid w:val="466B0F8B"/>
    <w:rsid w:val="4751275A"/>
    <w:rsid w:val="47A653D1"/>
    <w:rsid w:val="4A260E74"/>
    <w:rsid w:val="4B436A33"/>
    <w:rsid w:val="4BD73978"/>
    <w:rsid w:val="4C220E5D"/>
    <w:rsid w:val="4C272ABE"/>
    <w:rsid w:val="4CB03305"/>
    <w:rsid w:val="4F8540B8"/>
    <w:rsid w:val="501036CA"/>
    <w:rsid w:val="51B061FB"/>
    <w:rsid w:val="52F54645"/>
    <w:rsid w:val="5346615D"/>
    <w:rsid w:val="53F458EF"/>
    <w:rsid w:val="5401574F"/>
    <w:rsid w:val="54D96D09"/>
    <w:rsid w:val="551E176E"/>
    <w:rsid w:val="55A10DF0"/>
    <w:rsid w:val="560E7CB4"/>
    <w:rsid w:val="56556957"/>
    <w:rsid w:val="58CA2CAF"/>
    <w:rsid w:val="59AC41A5"/>
    <w:rsid w:val="5A6C60F1"/>
    <w:rsid w:val="5B050CD2"/>
    <w:rsid w:val="5C1B2DB5"/>
    <w:rsid w:val="5C1C479A"/>
    <w:rsid w:val="5C372D6E"/>
    <w:rsid w:val="5F6243C8"/>
    <w:rsid w:val="5FF94273"/>
    <w:rsid w:val="60936074"/>
    <w:rsid w:val="62EC619B"/>
    <w:rsid w:val="62FB0777"/>
    <w:rsid w:val="64AD1B28"/>
    <w:rsid w:val="66104CAF"/>
    <w:rsid w:val="66797733"/>
    <w:rsid w:val="689D3FFD"/>
    <w:rsid w:val="693876CF"/>
    <w:rsid w:val="6A026DA2"/>
    <w:rsid w:val="6C0438E3"/>
    <w:rsid w:val="6FFA6C73"/>
    <w:rsid w:val="730C5B99"/>
    <w:rsid w:val="738D133B"/>
    <w:rsid w:val="745F3B8D"/>
    <w:rsid w:val="7461231D"/>
    <w:rsid w:val="76913C02"/>
    <w:rsid w:val="7702492A"/>
    <w:rsid w:val="778D1DB0"/>
    <w:rsid w:val="7DF438B1"/>
    <w:rsid w:val="7F0B3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374</Words>
  <Characters>374</Characters>
  <Lines>0</Lines>
  <Paragraphs>0</Paragraphs>
  <TotalTime>0</TotalTime>
  <ScaleCrop>false</ScaleCrop>
  <LinksUpToDate>false</LinksUpToDate>
  <CharactersWithSpaces>418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2022-05-06T02:53:00Z</dcterms:created>
  <dc:creator>Administrator</dc:creator>
  <cp:lastModifiedBy>Administrator</cp:lastModifiedBy>
  <dcterms:modified xsi:type="dcterms:W3CDTF">2022-09-09T08:55:05Z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3F533DD315EB485884170A798BDB4683</vt:lpwstr>
  </property>
</Properties>
</file>